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F4FA2">
      <w:pPr>
        <w:spacing w:line="500" w:lineRule="exact"/>
        <w:jc w:val="center"/>
        <w:rPr>
          <w:rFonts w:hint="eastAsia" w:asciiTheme="majorEastAsia" w:hAnsiTheme="majorEastAsia" w:eastAsiaTheme="majorEastAsia" w:cstheme="minorEastAsia"/>
          <w:b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商品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询价报价明细表</w:t>
      </w:r>
    </w:p>
    <w:tbl>
      <w:tblPr>
        <w:tblStyle w:val="4"/>
        <w:tblW w:w="10681" w:type="dxa"/>
        <w:tblInd w:w="-6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848"/>
        <w:gridCol w:w="876"/>
        <w:gridCol w:w="744"/>
        <w:gridCol w:w="1812"/>
        <w:gridCol w:w="1685"/>
        <w:gridCol w:w="1108"/>
        <w:gridCol w:w="1089"/>
      </w:tblGrid>
      <w:tr w14:paraId="56281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</w:tcPr>
          <w:p w14:paraId="5B434B1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商品名称</w:t>
            </w:r>
          </w:p>
        </w:tc>
        <w:tc>
          <w:tcPr>
            <w:tcW w:w="1848" w:type="dxa"/>
          </w:tcPr>
          <w:p w14:paraId="4169453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规格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/型号</w:t>
            </w:r>
          </w:p>
        </w:tc>
        <w:tc>
          <w:tcPr>
            <w:tcW w:w="876" w:type="dxa"/>
          </w:tcPr>
          <w:p w14:paraId="6041319C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744" w:type="dxa"/>
          </w:tcPr>
          <w:p w14:paraId="7F6A1FE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1812" w:type="dxa"/>
          </w:tcPr>
          <w:p w14:paraId="510FBEB2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含税单价（元）</w:t>
            </w:r>
          </w:p>
        </w:tc>
        <w:tc>
          <w:tcPr>
            <w:tcW w:w="1685" w:type="dxa"/>
          </w:tcPr>
          <w:p w14:paraId="5E5AC752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品牌</w:t>
            </w:r>
          </w:p>
        </w:tc>
        <w:tc>
          <w:tcPr>
            <w:tcW w:w="1108" w:type="dxa"/>
          </w:tcPr>
          <w:p w14:paraId="542E1BBE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生产厂家</w:t>
            </w:r>
          </w:p>
        </w:tc>
        <w:tc>
          <w:tcPr>
            <w:tcW w:w="1089" w:type="dxa"/>
          </w:tcPr>
          <w:p w14:paraId="071E9C9C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预估数量</w:t>
            </w:r>
          </w:p>
        </w:tc>
      </w:tr>
      <w:tr w14:paraId="12B9A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19" w:type="dxa"/>
            <w:shd w:val="clear" w:color="auto" w:fill="auto"/>
            <w:vAlign w:val="center"/>
          </w:tcPr>
          <w:p w14:paraId="55A30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硼砂PH标准溶液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9385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9.182     50ml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2BFC0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top"/>
          </w:tcPr>
          <w:p w14:paraId="1AFB9DB7">
            <w:pPr>
              <w:spacing w:line="5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shd w:val="clear" w:color="auto" w:fill="auto"/>
            <w:vAlign w:val="top"/>
          </w:tcPr>
          <w:p w14:paraId="0375D7F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5" w:type="dxa"/>
            <w:shd w:val="clear" w:color="auto" w:fill="auto"/>
            <w:vAlign w:val="top"/>
          </w:tcPr>
          <w:p w14:paraId="0D406C6C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08" w:type="dxa"/>
            <w:shd w:val="clear" w:color="auto" w:fill="auto"/>
            <w:vAlign w:val="top"/>
          </w:tcPr>
          <w:p w14:paraId="1631711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9" w:type="dxa"/>
            <w:shd w:val="clear" w:color="auto" w:fill="auto"/>
            <w:vAlign w:val="top"/>
          </w:tcPr>
          <w:p w14:paraId="6787F4FC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 w14:paraId="49CC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7968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混合磷酸盐PH标准溶液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FDC8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6.864     50ml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29C2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top"/>
          </w:tcPr>
          <w:p w14:paraId="41D5B54C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shd w:val="clear" w:color="auto" w:fill="auto"/>
            <w:vAlign w:val="top"/>
          </w:tcPr>
          <w:p w14:paraId="5CD6BE2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5" w:type="dxa"/>
            <w:shd w:val="clear" w:color="auto" w:fill="auto"/>
            <w:vAlign w:val="top"/>
          </w:tcPr>
          <w:p w14:paraId="69AFB52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08" w:type="dxa"/>
            <w:shd w:val="clear" w:color="auto" w:fill="auto"/>
            <w:vAlign w:val="top"/>
          </w:tcPr>
          <w:p w14:paraId="7986E0F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9" w:type="dxa"/>
            <w:shd w:val="clear" w:color="auto" w:fill="auto"/>
            <w:vAlign w:val="top"/>
          </w:tcPr>
          <w:p w14:paraId="2B0EBCE2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56D7C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519" w:type="dxa"/>
            <w:shd w:val="clear" w:color="auto" w:fill="auto"/>
            <w:vAlign w:val="center"/>
          </w:tcPr>
          <w:p w14:paraId="6D9DB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浊度标准溶液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A56F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400NTU    50ml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0353B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top"/>
          </w:tcPr>
          <w:p w14:paraId="2239A7E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shd w:val="clear" w:color="auto" w:fill="auto"/>
            <w:vAlign w:val="top"/>
          </w:tcPr>
          <w:p w14:paraId="564D5DE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5" w:type="dxa"/>
            <w:shd w:val="clear" w:color="auto" w:fill="auto"/>
            <w:vAlign w:val="top"/>
          </w:tcPr>
          <w:p w14:paraId="6BAE7BD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08" w:type="dxa"/>
            <w:shd w:val="clear" w:color="auto" w:fill="auto"/>
            <w:vAlign w:val="top"/>
          </w:tcPr>
          <w:p w14:paraId="5CC4954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9" w:type="dxa"/>
            <w:shd w:val="clear" w:color="auto" w:fill="auto"/>
            <w:vAlign w:val="top"/>
          </w:tcPr>
          <w:p w14:paraId="24BECF18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055C8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7E606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模拟游离余氯标准溶液</w:t>
            </w:r>
          </w:p>
        </w:tc>
        <w:tc>
          <w:tcPr>
            <w:tcW w:w="1848" w:type="dxa"/>
            <w:vAlign w:val="center"/>
          </w:tcPr>
          <w:p w14:paraId="672BF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10.0mg/L  20ml</w:t>
            </w:r>
          </w:p>
        </w:tc>
        <w:tc>
          <w:tcPr>
            <w:tcW w:w="876" w:type="dxa"/>
            <w:vAlign w:val="center"/>
          </w:tcPr>
          <w:p w14:paraId="5BE76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vAlign w:val="center"/>
          </w:tcPr>
          <w:p w14:paraId="36D91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812" w:type="dxa"/>
            <w:vAlign w:val="center"/>
          </w:tcPr>
          <w:p w14:paraId="7B4DA4E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2C884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259379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AF02A36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2750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1EB3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氨氮标准溶液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4833C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100mg/L 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3DC8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DD4E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2810885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69598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6E31AB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536CB2C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115B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DB6B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水中氰标准溶液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0B7D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50mg/L  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4EE2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798AD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6C91F93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4D07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3F479A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5A03481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3D057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5EA70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甲醇中三氯甲烷标准溶液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B09C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10ug/mL    2ml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3B7F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6216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3BD763E2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0DB2A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279E757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DDD750E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6C64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4DD0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亚氯酸盐标准溶液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1A041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3846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70F9F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1001482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5A2D9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778599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978922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37E2C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5E99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锰标准溶液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8F60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100mg/L 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0F182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E566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4277F16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0685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2041A77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75492C2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63F9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7E81F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锌标准溶液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9BC4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100mg/L 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5BEC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80F7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41F1D6CC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71AAD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C6A015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6721FD5B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C9BF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7EE65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镉标准溶液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9C63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100mg/L 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6F63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4E9F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5EEAFFE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75F2D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D9458C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D87DB29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0120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4BF57C8E">
            <w:pPr>
              <w:keepNext w:val="0"/>
              <w:keepLines w:val="0"/>
              <w:widowControl/>
              <w:suppressLineNumbers w:val="0"/>
              <w:spacing w:after="240" w:afterAutospacing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溶解性总固体标准溶液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5020C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20.0g/L  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C49C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3A2D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5D9C4E5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038F3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3C68502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67E492A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71EB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5B8E3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溶解性总固体标准样品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DC48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300-1000mg/L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1A437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480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4838CA0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0BED2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B11E56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4FC712B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E528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00B21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浊度标准样品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7808D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4.60NTU   50ml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6444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A124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39DEE38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218C2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41B28E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49DD9B1F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8216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77D51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硬度标准样品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799A4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2.0mmol/L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48C36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4074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1CABBF7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AA34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943092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36429E0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00E6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65BA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六价铬标准样品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65A6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6E8EB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10164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2F3C7C8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7B8D8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319F13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2285CCF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A2BF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027E3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氨氮标准样品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EC50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2115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556D2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42E478C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06509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721A2D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EBEF41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60C6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4ACB0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水质余氯标准样品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50C3D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0.05-2mg/L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2110A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AE3E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645C706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669F7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10F3A5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DD3D30B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4C6F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4715F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氟化物标准样品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75921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8742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5BEC3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4A24B13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4F28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F89F54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4934C05A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40C1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C6B7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硝酸盐氮标准样品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7A34E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318C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B0BC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78E277F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5D38F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624FEF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695C6508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35BB2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09E2F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溴酸盐标准样品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B95F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2C5B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AD4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409C308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5E886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D62057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5765EC12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3706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37571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硫酸盐标准样品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427D5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70.0mg/L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0584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CD65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54FBFB5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0AA2A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02B3862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2D17A48E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AA99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621AC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锰标准样品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1F70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1.0mg/L 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35D5F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2AA0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4B5D5A9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7F3E6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F61B9E2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8E94ACD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5F83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3C394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13F0B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50.0ug/L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18214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F3FC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5067658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6D98B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A7CDEC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2DB82830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A030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64977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砷标准样品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837B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10.0ug/L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25648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60F9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1ED2858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32BA7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39DD26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53CB1B0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689E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0D956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铜标准样品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B0F8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0.80mg/L  20ml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778C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C362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5638351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21073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3C0637B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DD0B5B2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85F7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1222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革兰氏染色液试剂盒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0241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5ml×8瓶/盒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3965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6842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7496C58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980C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E2E3A32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487883A6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4966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64660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氯化铵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5323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500g/瓶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3DE47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94E8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765BF69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50D40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20D35EF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63E7FAD6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575D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3566D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无水溴酸钾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86C4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500g/瓶（优级纯）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DE11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8323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75E9E2E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7984B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9A2500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0D3718BA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3060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6445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盐酸羟胺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1ACEC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25g/瓶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68E30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6EE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2FDCC9F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E379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A51562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817B820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CB80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6C31E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蒸馏试剂包（氰化物）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A1DD0D2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14:paraId="26040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538F4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1812" w:type="dxa"/>
            <w:vAlign w:val="center"/>
          </w:tcPr>
          <w:p w14:paraId="2787C60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AAA3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E31F6E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93ACA7D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3E70C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9EF0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缓冲液试剂包（总氰/氰化物）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5BBC9125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14:paraId="72BAA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B0B9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1812" w:type="dxa"/>
            <w:vAlign w:val="center"/>
          </w:tcPr>
          <w:p w14:paraId="2AD4574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69EA3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5F9DB9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44708E6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D43C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298D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异烟酸巴比妥酸显色剂试剂包（总氰/氰化物）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10414837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14:paraId="62B4B0CD">
            <w:pPr>
              <w:keepNext w:val="0"/>
              <w:keepLines w:val="0"/>
              <w:widowControl/>
              <w:suppressLineNumbers w:val="0"/>
              <w:ind w:firstLine="240" w:firstLineChars="100"/>
              <w:jc w:val="both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3740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1812" w:type="dxa"/>
            <w:vAlign w:val="center"/>
          </w:tcPr>
          <w:p w14:paraId="48EA0DF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74A22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0A01876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AFF4258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6674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33835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32279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500ml/瓶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74564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8ED5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1812" w:type="dxa"/>
            <w:vAlign w:val="center"/>
          </w:tcPr>
          <w:p w14:paraId="6D8A0D7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D199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3F99248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A8EED0E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4E8C0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C13B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3507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500g/瓶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D1EE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9823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2DA76F3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5511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0CDAE3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A9C6A6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FC0F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C8C7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纳氏试剂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4708D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500ml/瓶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10C1B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38D6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812" w:type="dxa"/>
            <w:vAlign w:val="center"/>
          </w:tcPr>
          <w:p w14:paraId="6789C2E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9009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05B8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天津基准化学试剂有限公司</w:t>
            </w:r>
          </w:p>
        </w:tc>
        <w:tc>
          <w:tcPr>
            <w:tcW w:w="1089" w:type="dxa"/>
            <w:vAlign w:val="center"/>
          </w:tcPr>
          <w:p w14:paraId="75B7694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88B1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3F86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常量试剂   游离余氯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D678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100包/袋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28F48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袋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68E5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644C0F9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0C8C2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FD3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深圳市清时捷科技有限公司</w:t>
            </w:r>
          </w:p>
        </w:tc>
        <w:tc>
          <w:tcPr>
            <w:tcW w:w="1089" w:type="dxa"/>
            <w:vAlign w:val="center"/>
          </w:tcPr>
          <w:p w14:paraId="5B15B5D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6E46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0E88D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二苯碳酰二肼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3FC8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25g/瓶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6B906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1A29B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48CC9A82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02E6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D27F0F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8AF883C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E70B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4671A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原子吸收雾化器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46707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型号A3AFG-12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1619D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7A909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0B41B7B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96A6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96F0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北京普析通用仪器有限责任公司</w:t>
            </w:r>
          </w:p>
        </w:tc>
        <w:tc>
          <w:tcPr>
            <w:tcW w:w="1089" w:type="dxa"/>
            <w:vAlign w:val="center"/>
          </w:tcPr>
          <w:p w14:paraId="2CEC2BC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8257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4B817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石墨管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0926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10个/盒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2C10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3BA1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0A4C4F4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7BA03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C823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北京普析通用仪器有限责任公司</w:t>
            </w:r>
          </w:p>
        </w:tc>
        <w:tc>
          <w:tcPr>
            <w:tcW w:w="1089" w:type="dxa"/>
            <w:vAlign w:val="center"/>
          </w:tcPr>
          <w:p w14:paraId="5219FFB9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32ABC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47BEC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PH三复合电极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4DDC7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E-301F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7AFC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0B8D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53E4154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6C2A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3A18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雷磁</w:t>
            </w:r>
          </w:p>
        </w:tc>
        <w:tc>
          <w:tcPr>
            <w:tcW w:w="1089" w:type="dxa"/>
            <w:vAlign w:val="center"/>
          </w:tcPr>
          <w:p w14:paraId="163A7C3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BC95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5E2CC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离子色谱柱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10813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shodex  1c  SI-52  4E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356AA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1D298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12" w:type="dxa"/>
            <w:vAlign w:val="center"/>
          </w:tcPr>
          <w:p w14:paraId="002DDB7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46A2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34ACEF9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14:paraId="2C3D6729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8E40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3BA69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流动注射氰化物泵管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4435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tygon   0.64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268E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75115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812" w:type="dxa"/>
            <w:vAlign w:val="center"/>
          </w:tcPr>
          <w:p w14:paraId="411531B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B8A5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318D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北京宝德仪器有限公司</w:t>
            </w:r>
          </w:p>
        </w:tc>
        <w:tc>
          <w:tcPr>
            <w:tcW w:w="1089" w:type="dxa"/>
            <w:vAlign w:val="center"/>
          </w:tcPr>
          <w:p w14:paraId="2B80DAB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1F52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5664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无菌水样采集袋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4640C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150个/箱   250ml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加硫代硫酸钠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6968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0E5BC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1812" w:type="dxa"/>
            <w:vAlign w:val="center"/>
          </w:tcPr>
          <w:p w14:paraId="7AEEE1D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69F59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8117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青岛高科技工业园海博生物技术有限公司</w:t>
            </w:r>
          </w:p>
        </w:tc>
        <w:tc>
          <w:tcPr>
            <w:tcW w:w="1089" w:type="dxa"/>
            <w:vAlign w:val="center"/>
          </w:tcPr>
          <w:p w14:paraId="687A2ED7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926F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77519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移液枪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A4B5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2-10mL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30393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4E3B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35DF8A6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B5F3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D369BA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06BC0A0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0462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0C275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医用脱脂棉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13EAB4E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14:paraId="01B5A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EF32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812" w:type="dxa"/>
            <w:vAlign w:val="center"/>
          </w:tcPr>
          <w:p w14:paraId="3FBFA6C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4A073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954EC8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E4DDEF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27B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3431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锥形瓶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5919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5B59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5BC3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1812" w:type="dxa"/>
            <w:vAlign w:val="center"/>
          </w:tcPr>
          <w:p w14:paraId="7681EDE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3F7CE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32F175C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6485FB93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60F5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20B3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一次性丁腈手套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7FEF0E5C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14:paraId="7AAE8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20盒（M号5盒/L号15盒）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2B77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1812" w:type="dxa"/>
            <w:vAlign w:val="center"/>
          </w:tcPr>
          <w:p w14:paraId="5BE9452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0E7D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EE7E3A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F6E4291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1C31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1DC1E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亚克力水质采样器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57DE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2.5L 直径小于15cm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5BB305F6">
            <w:pPr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个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32CB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12" w:type="dxa"/>
            <w:vAlign w:val="center"/>
          </w:tcPr>
          <w:p w14:paraId="2E6608F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57376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E28CE0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6C129FF0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2165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57F33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定量检测盘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6E2FD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51孔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0059C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B4AA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600</w:t>
            </w:r>
          </w:p>
        </w:tc>
        <w:tc>
          <w:tcPr>
            <w:tcW w:w="1812" w:type="dxa"/>
            <w:vAlign w:val="center"/>
          </w:tcPr>
          <w:p w14:paraId="35E6B2D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64805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8F6D00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81980BF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E41B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2AE38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酶底物法检测试剂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5A39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colitech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465F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24802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600</w:t>
            </w:r>
          </w:p>
        </w:tc>
        <w:tc>
          <w:tcPr>
            <w:tcW w:w="1812" w:type="dxa"/>
            <w:vAlign w:val="center"/>
          </w:tcPr>
          <w:p w14:paraId="7758C05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2D7B2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72A708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479C7E3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118A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shd w:val="clear" w:color="auto" w:fill="auto"/>
            <w:vAlign w:val="center"/>
          </w:tcPr>
          <w:p w14:paraId="79221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带刻度定量瓶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48913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100ml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412C2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4E9E6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600</w:t>
            </w:r>
          </w:p>
        </w:tc>
        <w:tc>
          <w:tcPr>
            <w:tcW w:w="1812" w:type="dxa"/>
            <w:vAlign w:val="center"/>
          </w:tcPr>
          <w:p w14:paraId="6D20647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5CEED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80D175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156B942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496E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55D8609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交货期限</w:t>
            </w:r>
          </w:p>
        </w:tc>
        <w:tc>
          <w:tcPr>
            <w:tcW w:w="9162" w:type="dxa"/>
            <w:gridSpan w:val="7"/>
            <w:vAlign w:val="center"/>
          </w:tcPr>
          <w:p w14:paraId="251B6390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收到采购方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供货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通知之日起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日</w:t>
            </w:r>
          </w:p>
        </w:tc>
      </w:tr>
      <w:tr w14:paraId="0E7EB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7CE6D3CE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质保期</w:t>
            </w:r>
          </w:p>
        </w:tc>
        <w:tc>
          <w:tcPr>
            <w:tcW w:w="9162" w:type="dxa"/>
            <w:gridSpan w:val="7"/>
            <w:vAlign w:val="center"/>
          </w:tcPr>
          <w:p w14:paraId="0295965F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按照整理整体质保要求</w:t>
            </w:r>
          </w:p>
        </w:tc>
      </w:tr>
      <w:tr w14:paraId="7AB6F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73883600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售后服务</w:t>
            </w:r>
          </w:p>
        </w:tc>
        <w:tc>
          <w:tcPr>
            <w:tcW w:w="9162" w:type="dxa"/>
            <w:gridSpan w:val="7"/>
            <w:vAlign w:val="center"/>
          </w:tcPr>
          <w:p w14:paraId="5E7676F3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0C29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6804C747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税金</w:t>
            </w:r>
          </w:p>
        </w:tc>
        <w:tc>
          <w:tcPr>
            <w:tcW w:w="9162" w:type="dxa"/>
            <w:gridSpan w:val="7"/>
            <w:vAlign w:val="center"/>
          </w:tcPr>
          <w:p w14:paraId="794E6952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u w:val="single"/>
                <w:lang w:val="en-US" w:eastAsia="zh-CN"/>
              </w:rPr>
              <w:t>增值税普通发票  税金      %</w:t>
            </w:r>
          </w:p>
        </w:tc>
      </w:tr>
      <w:tr w14:paraId="5B50D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5559D09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付款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方式</w:t>
            </w:r>
          </w:p>
        </w:tc>
        <w:tc>
          <w:tcPr>
            <w:tcW w:w="9162" w:type="dxa"/>
            <w:gridSpan w:val="7"/>
            <w:vAlign w:val="center"/>
          </w:tcPr>
          <w:p w14:paraId="55C8A3F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</w:tr>
      <w:tr w14:paraId="0994A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519" w:type="dxa"/>
            <w:vAlign w:val="center"/>
          </w:tcPr>
          <w:p w14:paraId="2E811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报价单位名称</w:t>
            </w:r>
          </w:p>
          <w:p w14:paraId="0B4DC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（盖章）</w:t>
            </w:r>
          </w:p>
        </w:tc>
        <w:tc>
          <w:tcPr>
            <w:tcW w:w="9162" w:type="dxa"/>
            <w:gridSpan w:val="7"/>
            <w:vAlign w:val="center"/>
          </w:tcPr>
          <w:p w14:paraId="0323D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</w:tr>
      <w:tr w14:paraId="74A38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08E714F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5280" w:type="dxa"/>
            <w:gridSpan w:val="4"/>
            <w:vAlign w:val="center"/>
          </w:tcPr>
          <w:p w14:paraId="7F91452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85" w:type="dxa"/>
            <w:vAlign w:val="center"/>
          </w:tcPr>
          <w:p w14:paraId="1D01EAF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联系电话</w:t>
            </w:r>
          </w:p>
        </w:tc>
        <w:tc>
          <w:tcPr>
            <w:tcW w:w="2197" w:type="dxa"/>
            <w:gridSpan w:val="2"/>
            <w:vAlign w:val="center"/>
          </w:tcPr>
          <w:p w14:paraId="2274702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</w:tr>
      <w:tr w14:paraId="16A4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vAlign w:val="center"/>
          </w:tcPr>
          <w:p w14:paraId="610B43B2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时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间</w:t>
            </w:r>
          </w:p>
        </w:tc>
        <w:tc>
          <w:tcPr>
            <w:tcW w:w="9162" w:type="dxa"/>
            <w:gridSpan w:val="7"/>
            <w:vAlign w:val="center"/>
          </w:tcPr>
          <w:p w14:paraId="4AA1C00F">
            <w:pPr>
              <w:spacing w:line="500" w:lineRule="exact"/>
              <w:ind w:firstLine="1050" w:firstLineChars="500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年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 xml:space="preserve">     月     日</w:t>
            </w:r>
          </w:p>
        </w:tc>
      </w:tr>
      <w:tr w14:paraId="5CC17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1519" w:type="dxa"/>
            <w:vAlign w:val="center"/>
          </w:tcPr>
          <w:p w14:paraId="776063B2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说明</w:t>
            </w:r>
          </w:p>
        </w:tc>
        <w:tc>
          <w:tcPr>
            <w:tcW w:w="9162" w:type="dxa"/>
            <w:gridSpan w:val="7"/>
            <w:vAlign w:val="center"/>
          </w:tcPr>
          <w:p w14:paraId="2EC04FFE">
            <w:pPr>
              <w:numPr>
                <w:ilvl w:val="0"/>
                <w:numId w:val="1"/>
              </w:numPr>
              <w:jc w:val="both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所报价格为需为含税价落地价，包含税金，材料费、辅材费、包装费、运输费、装卸费、产品质量检测报告、保险等一切费用。开具符合国家现行规定的增值税普通发票。</w:t>
            </w:r>
          </w:p>
          <w:p w14:paraId="48936C6E">
            <w:pPr>
              <w:jc w:val="both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2、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请贵方填写完整并加盖公章，联系人：    （联系电话：       ）；</w:t>
            </w:r>
          </w:p>
        </w:tc>
      </w:tr>
      <w:tr w14:paraId="68412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1519" w:type="dxa"/>
            <w:vAlign w:val="center"/>
          </w:tcPr>
          <w:p w14:paraId="6DC7344C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b/>
                <w:bCs/>
                <w:color w:val="FF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b/>
                <w:bCs/>
                <w:color w:val="FF0000"/>
                <w:kern w:val="0"/>
                <w:sz w:val="21"/>
                <w:szCs w:val="21"/>
                <w:lang w:eastAsia="zh-CN"/>
              </w:rPr>
              <w:t>备注</w:t>
            </w:r>
          </w:p>
        </w:tc>
        <w:tc>
          <w:tcPr>
            <w:tcW w:w="9162" w:type="dxa"/>
            <w:gridSpan w:val="7"/>
          </w:tcPr>
          <w:p w14:paraId="27272517">
            <w:pPr>
              <w:pStyle w:val="2"/>
              <w:rPr>
                <w:rFonts w:hint="default"/>
                <w:b/>
                <w:bCs/>
                <w:color w:val="FF0000"/>
                <w:kern w:val="0"/>
                <w:lang w:val="en-US" w:eastAsia="zh-CN"/>
              </w:rPr>
            </w:pPr>
          </w:p>
        </w:tc>
      </w:tr>
    </w:tbl>
    <w:p w14:paraId="71FC74D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C20DE8"/>
    <w:multiLevelType w:val="singleLevel"/>
    <w:tmpl w:val="F1C20DE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1NjhjMjkxZDI4NjkxZWQ0NWZlNTlhMDM3MGJiNWYifQ=="/>
  </w:docVars>
  <w:rsids>
    <w:rsidRoot w:val="340E3F43"/>
    <w:rsid w:val="004D6C9A"/>
    <w:rsid w:val="03FF434E"/>
    <w:rsid w:val="074F7831"/>
    <w:rsid w:val="0E79511E"/>
    <w:rsid w:val="0FA12C40"/>
    <w:rsid w:val="0FDC6889"/>
    <w:rsid w:val="13E020DA"/>
    <w:rsid w:val="142B3D67"/>
    <w:rsid w:val="19EA62B9"/>
    <w:rsid w:val="1AAD0AEC"/>
    <w:rsid w:val="1EE3177F"/>
    <w:rsid w:val="23BE357D"/>
    <w:rsid w:val="252F1AE8"/>
    <w:rsid w:val="26900BCA"/>
    <w:rsid w:val="2EC7243C"/>
    <w:rsid w:val="2EEC6C1C"/>
    <w:rsid w:val="2FF24C3B"/>
    <w:rsid w:val="340E3F43"/>
    <w:rsid w:val="345E7011"/>
    <w:rsid w:val="36377942"/>
    <w:rsid w:val="38633E38"/>
    <w:rsid w:val="3C156A21"/>
    <w:rsid w:val="3D115748"/>
    <w:rsid w:val="41005871"/>
    <w:rsid w:val="495C0375"/>
    <w:rsid w:val="4F5E7B7D"/>
    <w:rsid w:val="50DF1E57"/>
    <w:rsid w:val="53932E7C"/>
    <w:rsid w:val="551D3E51"/>
    <w:rsid w:val="604A053D"/>
    <w:rsid w:val="642E39C8"/>
    <w:rsid w:val="6A7D685A"/>
    <w:rsid w:val="6E326EED"/>
    <w:rsid w:val="752B3C71"/>
    <w:rsid w:val="75AA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table" w:styleId="4">
    <w:name w:val="Table Grid"/>
    <w:basedOn w:val="3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217</Words>
  <Characters>217</Characters>
  <Lines>0</Lines>
  <Paragraphs>0</Paragraphs>
  <TotalTime>4</TotalTime>
  <ScaleCrop>false</ScaleCrop>
  <LinksUpToDate>false</LinksUpToDate>
  <CharactersWithSpaces>253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2024-08-19T09:37:00Z</dcterms:created>
  <dc:creator>我是那块小饼干</dc:creator>
  <cp:lastModifiedBy>淘气女王</cp:lastModifiedBy>
  <dcterms:modified xsi:type="dcterms:W3CDTF">2026-03-31T03:43:03Z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4C606E194DE143009222691A75F345BB_13</vt:lpwstr>
  </property>
  <property fmtid="{D5CDD505-2E9C-101B-9397-08002B2CF9AE}" pid="4" name="KSOTemplateDocerSaveRecord">
    <vt:lpwstr>eyJoZGlkIjoiMjM2NWYzMDczMjFiMDU3NDRiZjBjOTU2NDE5YjM5NmUiLCJ1c2VySWQiOiIyMDMzOTY1OTkifQ==</vt:lpwstr>
  </property>
</Properties>
</file>